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 w:rsidP="00183701">
      <w:pPr>
        <w:spacing w:before="86" w:line="360" w:lineRule="auto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765FAF" w:rsidRDefault="009B53C8" w:rsidP="00183701">
      <w:pPr>
        <w:pStyle w:val="Title"/>
        <w:spacing w:line="360" w:lineRule="auto"/>
      </w:pPr>
      <w:r>
        <w:t xml:space="preserve">MÔN: </w:t>
      </w:r>
      <w:r w:rsidR="00176264" w:rsidRPr="00765FAF">
        <w:t>ĐỊA LÝ</w:t>
      </w:r>
    </w:p>
    <w:p w:rsidR="007C0E96" w:rsidRDefault="009B53C8" w:rsidP="00183701">
      <w:pPr>
        <w:pStyle w:val="Heading1"/>
        <w:spacing w:line="360" w:lineRule="auto"/>
        <w:ind w:right="204"/>
      </w:pPr>
      <w:r>
        <w:t>PHẦN A. TRẮC NGHIỆM</w:t>
      </w:r>
    </w:p>
    <w:p w:rsidR="00244501" w:rsidRPr="00983474" w:rsidRDefault="00915FC5" w:rsidP="00244501">
      <w:pPr>
        <w:widowControl/>
        <w:tabs>
          <w:tab w:val="left" w:pos="5940"/>
        </w:tabs>
        <w:autoSpaceDE/>
        <w:spacing w:before="120" w:after="60"/>
        <w:rPr>
          <w:b/>
          <w:i/>
          <w:sz w:val="25"/>
        </w:rPr>
      </w:pPr>
      <w:r>
        <w:rPr>
          <w:b/>
          <w:i/>
          <w:sz w:val="25"/>
        </w:rPr>
        <w:t xml:space="preserve">Bài </w:t>
      </w:r>
      <w:r w:rsidRPr="00915FC5">
        <w:rPr>
          <w:b/>
          <w:i/>
          <w:sz w:val="25"/>
        </w:rPr>
        <w:t>1</w:t>
      </w:r>
      <w:r w:rsidR="00244501" w:rsidRPr="00244501">
        <w:rPr>
          <w:i/>
          <w:sz w:val="28"/>
          <w:szCs w:val="28"/>
        </w:rPr>
        <w:t xml:space="preserve"> </w:t>
      </w:r>
      <w:r w:rsidR="00983474" w:rsidRPr="00A53A7E">
        <w:rPr>
          <w:i/>
          <w:sz w:val="26"/>
        </w:rPr>
        <w:t>K</w:t>
      </w:r>
      <w:r w:rsidR="00983474" w:rsidRPr="00983474">
        <w:rPr>
          <w:i/>
          <w:sz w:val="26"/>
        </w:rPr>
        <w:t>hoanh tròn vào chữ trước ý đúng</w:t>
      </w:r>
    </w:p>
    <w:p w:rsidR="00761499" w:rsidRPr="00761499" w:rsidRDefault="00761499" w:rsidP="00D623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>
        <w:rPr>
          <w:rFonts w:ascii="Arial" w:hAnsi="Arial" w:cs="Arial"/>
        </w:rPr>
        <w:t xml:space="preserve">        </w:t>
      </w:r>
      <w:r w:rsidRPr="00761499">
        <w:rPr>
          <w:rFonts w:ascii="Arial" w:hAnsi="Arial" w:cs="Arial"/>
          <w:lang w:val="vi"/>
        </w:rPr>
        <w:t xml:space="preserve">   </w:t>
      </w: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Ai Cập ở phía nào của châu Phi?</w:t>
      </w:r>
    </w:p>
    <w:p w:rsidR="00761499" w:rsidRPr="00761499" w:rsidRDefault="00761499" w:rsidP="00761499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a. Nam Phi</w:t>
      </w:r>
    </w:p>
    <w:p w:rsidR="00761499" w:rsidRPr="00761499" w:rsidRDefault="00761499" w:rsidP="00761499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b. Bắc Phi</w:t>
      </w:r>
    </w:p>
    <w:p w:rsidR="00761499" w:rsidRPr="00761499" w:rsidRDefault="00761499" w:rsidP="00761499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c. Giữa châu Phi</w:t>
      </w:r>
      <w:bookmarkStart w:id="0" w:name="_GoBack"/>
      <w:bookmarkEnd w:id="0"/>
    </w:p>
    <w:p w:rsidR="00761499" w:rsidRDefault="00761499" w:rsidP="00761499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d. Tây Phi</w:t>
      </w:r>
    </w:p>
    <w:p w:rsidR="00BA3491" w:rsidRPr="00761499" w:rsidRDefault="00B9147B" w:rsidP="00761499">
      <w:pPr>
        <w:widowControl/>
        <w:tabs>
          <w:tab w:val="left" w:pos="5940"/>
        </w:tabs>
        <w:autoSpaceDE/>
        <w:spacing w:before="120" w:after="60"/>
        <w:rPr>
          <w:i/>
          <w:sz w:val="25"/>
        </w:rPr>
      </w:pPr>
      <w:r>
        <w:rPr>
          <w:b/>
          <w:i/>
          <w:sz w:val="25"/>
        </w:rPr>
        <w:t xml:space="preserve">Bài </w:t>
      </w:r>
      <w:r w:rsidR="00947345" w:rsidRPr="006C0B97">
        <w:rPr>
          <w:b/>
          <w:i/>
          <w:sz w:val="25"/>
        </w:rPr>
        <w:t>2</w:t>
      </w:r>
      <w:r w:rsidRPr="00A77C11">
        <w:rPr>
          <w:b/>
          <w:i/>
          <w:sz w:val="25"/>
        </w:rPr>
        <w:t xml:space="preserve">. </w:t>
      </w:r>
      <w:r w:rsidRPr="00E23939">
        <w:rPr>
          <w:b/>
          <w:i/>
          <w:sz w:val="25"/>
        </w:rPr>
        <w:t xml:space="preserve"> </w:t>
      </w:r>
      <w:r w:rsidR="00BA3491" w:rsidRPr="00761499">
        <w:rPr>
          <w:bCs/>
          <w:sz w:val="25"/>
        </w:rPr>
        <w:t>Đánh dấu × trước câu trả lời đúng</w:t>
      </w:r>
    </w:p>
    <w:p w:rsidR="00112640" w:rsidRDefault="00112640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12640">
        <w:rPr>
          <w:rFonts w:asciiTheme="majorHAnsi" w:hAnsiTheme="majorHAnsi" w:cstheme="majorHAnsi"/>
          <w:sz w:val="26"/>
          <w:szCs w:val="26"/>
          <w:shd w:val="clear" w:color="auto" w:fill="FFFFFF"/>
        </w:rPr>
        <w:t>Hơn 2/3 dân số châu Phi là: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="00112640" w:rsidRPr="00112640">
        <w:rPr>
          <w:rFonts w:asciiTheme="majorHAnsi" w:hAnsiTheme="majorHAnsi" w:cstheme="majorHAnsi"/>
          <w:color w:val="000000"/>
          <w:sz w:val="26"/>
          <w:szCs w:val="26"/>
        </w:rPr>
        <w:t>Người da đen</w:t>
      </w:r>
    </w:p>
    <w:p w:rsidR="00BA3491" w:rsidRPr="006C0B97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12640" w:rsidRPr="00112640">
        <w:rPr>
          <w:rFonts w:asciiTheme="majorHAnsi" w:hAnsiTheme="majorHAnsi" w:cstheme="majorHAnsi"/>
          <w:color w:val="000000"/>
          <w:sz w:val="26"/>
          <w:szCs w:val="26"/>
        </w:rPr>
        <w:t>Người da trắng</w:t>
      </w:r>
      <w:r w:rsidR="006C0B97" w:rsidRPr="006C0B97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12640" w:rsidRPr="00112640">
        <w:rPr>
          <w:rFonts w:asciiTheme="majorHAnsi" w:hAnsiTheme="majorHAnsi" w:cstheme="majorHAnsi"/>
          <w:color w:val="000000"/>
          <w:sz w:val="26"/>
          <w:szCs w:val="26"/>
        </w:rPr>
        <w:t>Người da vàng</w:t>
      </w:r>
      <w:r w:rsidR="00BA3491" w:rsidRPr="00BA3491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E23939" w:rsidRPr="006C0B97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12640" w:rsidRPr="00112640">
        <w:rPr>
          <w:rFonts w:asciiTheme="majorHAnsi" w:hAnsiTheme="majorHAnsi" w:cstheme="majorHAnsi"/>
          <w:color w:val="000000"/>
          <w:sz w:val="26"/>
          <w:szCs w:val="26"/>
        </w:rPr>
        <w:t xml:space="preserve">Người da </w:t>
      </w:r>
      <w:r w:rsidR="00112640" w:rsidRPr="00D6233D">
        <w:rPr>
          <w:rFonts w:asciiTheme="majorHAnsi" w:hAnsiTheme="majorHAnsi" w:cstheme="majorHAnsi"/>
          <w:color w:val="000000"/>
          <w:sz w:val="26"/>
          <w:szCs w:val="26"/>
        </w:rPr>
        <w:t>nâu</w:t>
      </w:r>
      <w:r w:rsidR="006C0B97" w:rsidRPr="006C0B97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0E70F7" w:rsidRPr="00D06441" w:rsidRDefault="00AA6B08" w:rsidP="00F41E54">
      <w:pPr>
        <w:tabs>
          <w:tab w:val="left" w:pos="5940"/>
        </w:tabs>
        <w:spacing w:before="180" w:after="60"/>
        <w:rPr>
          <w:i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112640" w:rsidRPr="00D6233D">
        <w:rPr>
          <w:b/>
          <w:i/>
          <w:sz w:val="25"/>
          <w:lang w:val="vi-VN"/>
        </w:rPr>
        <w:t>3</w:t>
      </w:r>
      <w:r w:rsidRPr="00A77C11">
        <w:rPr>
          <w:b/>
          <w:i/>
          <w:sz w:val="25"/>
          <w:lang w:val="vi-VN"/>
        </w:rPr>
        <w:t xml:space="preserve">. </w:t>
      </w:r>
      <w:r w:rsidRPr="00E23939">
        <w:rPr>
          <w:b/>
          <w:i/>
          <w:sz w:val="25"/>
        </w:rPr>
        <w:t xml:space="preserve"> </w:t>
      </w:r>
      <w:r w:rsidR="000E70F7" w:rsidRPr="000E70F7">
        <w:rPr>
          <w:i/>
          <w:sz w:val="26"/>
          <w:szCs w:val="26"/>
          <w:lang w:val="vi-VN"/>
        </w:rPr>
        <w:t>Chọn các ý dưới đây</w:t>
      </w:r>
      <w:r w:rsidR="00D06441" w:rsidRPr="00D06441">
        <w:rPr>
          <w:i/>
          <w:sz w:val="26"/>
          <w:szCs w:val="26"/>
        </w:rPr>
        <w:t>( a, b, c hoặc d)</w:t>
      </w:r>
      <w:r w:rsidR="000E70F7" w:rsidRPr="000E70F7">
        <w:rPr>
          <w:i/>
          <w:sz w:val="26"/>
          <w:szCs w:val="26"/>
          <w:lang w:val="vi-VN"/>
        </w:rPr>
        <w:t xml:space="preserve"> để điền vào sơ đồ sao cho phù hợp</w:t>
      </w:r>
      <w:r w:rsidR="00D06441" w:rsidRPr="00D06441">
        <w:rPr>
          <w:i/>
          <w:sz w:val="26"/>
          <w:szCs w:val="26"/>
        </w:rPr>
        <w:t>:</w:t>
      </w:r>
    </w:p>
    <w:p w:rsidR="00112640" w:rsidRPr="00112640" w:rsidRDefault="00112640" w:rsidP="007614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112640">
        <w:rPr>
          <w:rFonts w:asciiTheme="majorHAnsi" w:hAnsiTheme="majorHAnsi" w:cstheme="majorHAnsi"/>
          <w:sz w:val="26"/>
          <w:szCs w:val="26"/>
        </w:rPr>
        <w:t>a) Nhiều bệnh dịch nguy hiểm</w:t>
      </w:r>
    </w:p>
    <w:p w:rsidR="00112640" w:rsidRPr="00112640" w:rsidRDefault="00112640" w:rsidP="007614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112640">
        <w:rPr>
          <w:rFonts w:asciiTheme="majorHAnsi" w:hAnsiTheme="majorHAnsi" w:cstheme="majorHAnsi"/>
          <w:sz w:val="26"/>
          <w:szCs w:val="26"/>
        </w:rPr>
        <w:t>b) Kinh tế chậm phát triển</w:t>
      </w:r>
    </w:p>
    <w:p w:rsidR="00112640" w:rsidRPr="00112640" w:rsidRDefault="00112640" w:rsidP="007614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112640">
        <w:rPr>
          <w:rFonts w:asciiTheme="majorHAnsi" w:hAnsiTheme="majorHAnsi" w:cstheme="majorHAnsi"/>
          <w:sz w:val="26"/>
          <w:szCs w:val="26"/>
        </w:rPr>
        <w:t>c) Đời sống nhân dân còn nhiều khó khăn</w:t>
      </w:r>
    </w:p>
    <w:p w:rsidR="00112640" w:rsidRPr="00112640" w:rsidRDefault="00112640" w:rsidP="0076149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112640">
        <w:rPr>
          <w:rFonts w:asciiTheme="majorHAnsi" w:hAnsiTheme="majorHAnsi" w:cstheme="majorHAnsi"/>
          <w:sz w:val="26"/>
          <w:szCs w:val="26"/>
        </w:rPr>
        <w:t>d) Thiếu ăn, thiếu mặc….</w:t>
      </w:r>
    </w:p>
    <w:p w:rsidR="00112640" w:rsidRDefault="00112640" w:rsidP="001126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B92F8F" wp14:editId="4F97D9AC">
            <wp:extent cx="6819900" cy="1219200"/>
            <wp:effectExtent l="0" t="0" r="0" b="0"/>
            <wp:docPr id="9" name="Picture 9" descr="Giải Vở bài tập Địa lý lớp 5 bài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Vở bài tập Địa lý lớp 5 bài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F7" w:rsidRPr="000E70F7" w:rsidRDefault="000E70F7" w:rsidP="000E70F7">
      <w:pPr>
        <w:widowControl/>
        <w:tabs>
          <w:tab w:val="left" w:pos="5940"/>
        </w:tabs>
        <w:autoSpaceDE/>
        <w:autoSpaceDN/>
        <w:spacing w:before="120" w:after="60"/>
        <w:rPr>
          <w:i/>
          <w:sz w:val="26"/>
          <w:szCs w:val="26"/>
          <w:lang w:val="vi-VN"/>
        </w:rPr>
      </w:pPr>
    </w:p>
    <w:p w:rsidR="007C0E96" w:rsidRPr="00F41E54" w:rsidRDefault="009B53C8" w:rsidP="00F41E54">
      <w:pPr>
        <w:pStyle w:val="Heading1"/>
        <w:spacing w:line="360" w:lineRule="auto"/>
        <w:ind w:right="204"/>
      </w:pPr>
      <w:r w:rsidRPr="00F41E54">
        <w:t>PHẦN B. TỰ LUẬN</w:t>
      </w:r>
    </w:p>
    <w:p w:rsidR="00372F77" w:rsidRPr="00372F77" w:rsidRDefault="009B53C8" w:rsidP="00372F77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947345" w:rsidRPr="00947345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372F77" w:rsidRPr="00372F77">
        <w:rPr>
          <w:sz w:val="26"/>
          <w:szCs w:val="26"/>
        </w:rPr>
        <w:t>Kinh tế châu Phi có đặc điểm gì khác với châu Âu và châu Á ?</w:t>
      </w:r>
    </w:p>
    <w:p w:rsidR="00372F77" w:rsidRPr="00372F77" w:rsidRDefault="00372F77" w:rsidP="00372F77">
      <w:pPr>
        <w:pStyle w:val="Heading2"/>
        <w:spacing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372F77" w:rsidRPr="00372F77" w:rsidRDefault="00372F77" w:rsidP="00372F77">
      <w:pPr>
        <w:pStyle w:val="Heading2"/>
        <w:spacing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372F77" w:rsidRPr="00372F77" w:rsidRDefault="00372F77" w:rsidP="00372F77">
      <w:pPr>
        <w:pStyle w:val="Heading2"/>
        <w:spacing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372F77" w:rsidP="00372F7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372F77">
        <w:rPr>
          <w:sz w:val="26"/>
          <w:szCs w:val="26"/>
        </w:rPr>
        <w:t>……………………………………………………………………………………………………….…….</w:t>
      </w:r>
      <w:r w:rsidR="000C24AF"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9B53C8" w:rsidP="00947345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lastRenderedPageBreak/>
        <w:t xml:space="preserve">Câu </w:t>
      </w:r>
      <w:r w:rsidR="00947345" w:rsidRPr="00947345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112640" w:rsidRPr="00112640">
        <w:rPr>
          <w:sz w:val="26"/>
          <w:szCs w:val="26"/>
        </w:rPr>
        <w:t>Kể tên các ngành kinh tế được tập trung phát triển ở Châu Phi.</w:t>
      </w:r>
      <w:r w:rsidR="009F0D78" w:rsidRPr="009F0D78">
        <w:rPr>
          <w:sz w:val="26"/>
          <w:szCs w:val="26"/>
        </w:rPr>
        <w:t>?</w:t>
      </w:r>
      <w:r w:rsidR="00EF2653" w:rsidRPr="000C24AF">
        <w:rPr>
          <w:sz w:val="26"/>
          <w:szCs w:val="26"/>
        </w:rPr>
        <w:t xml:space="preserve"> 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Default="00761499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761499">
        <w:rPr>
          <w:b/>
          <w:i/>
          <w:sz w:val="26"/>
          <w:szCs w:val="26"/>
        </w:rPr>
        <w:t>3</w:t>
      </w:r>
      <w:r w:rsidRPr="000C24AF">
        <w:rPr>
          <w:b/>
          <w:i/>
          <w:sz w:val="26"/>
          <w:szCs w:val="26"/>
        </w:rPr>
        <w:t xml:space="preserve">: </w:t>
      </w:r>
      <w:r w:rsidRPr="00761499">
        <w:rPr>
          <w:sz w:val="26"/>
          <w:szCs w:val="26"/>
        </w:rPr>
        <w:t>Em hãy nêu vai trò của sông Nin đối với Ai Cập.</w:t>
      </w:r>
    </w:p>
    <w:p w:rsidR="00761499" w:rsidRPr="000C24AF" w:rsidRDefault="00761499" w:rsidP="0076149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Pr="000C24AF" w:rsidRDefault="00761499" w:rsidP="0076149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Pr="000C24AF" w:rsidRDefault="00761499" w:rsidP="0076149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Default="00761499" w:rsidP="0076149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61499" w:rsidRPr="000C24AF" w:rsidRDefault="00761499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0B97" w:rsidRDefault="006C0B97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6C18A8" w:rsidRDefault="006C18A8" w:rsidP="006C0B9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6C18A8" w:rsidRDefault="006C18A8" w:rsidP="006C0B9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6C0B97" w:rsidRDefault="006C0B97" w:rsidP="006C0B9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t>HƯỚNG DẪN ĐÁP ÁN</w:t>
      </w:r>
    </w:p>
    <w:p w:rsidR="006C0B97" w:rsidRPr="006C0B97" w:rsidRDefault="006C0B97" w:rsidP="006C0B97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6C0B97">
        <w:rPr>
          <w:rFonts w:ascii="Arial" w:hAnsi="Arial"/>
          <w:b/>
          <w:w w:val="95"/>
          <w:sz w:val="28"/>
          <w:szCs w:val="26"/>
        </w:rPr>
        <w:t>***</w:t>
      </w:r>
    </w:p>
    <w:p w:rsidR="006C0B97" w:rsidRDefault="006C0B97" w:rsidP="006C0B97">
      <w:pPr>
        <w:pStyle w:val="Heading1"/>
        <w:spacing w:before="60" w:line="360" w:lineRule="auto"/>
        <w:ind w:left="68" w:right="204"/>
      </w:pPr>
      <w:r>
        <w:t>PHẦN A. TRẮC NGHIỆM</w:t>
      </w:r>
    </w:p>
    <w:p w:rsidR="00F41E54" w:rsidRPr="00983474" w:rsidRDefault="006C0B97" w:rsidP="00F41E54">
      <w:pPr>
        <w:widowControl/>
        <w:tabs>
          <w:tab w:val="left" w:pos="5940"/>
        </w:tabs>
        <w:autoSpaceDE/>
        <w:spacing w:before="120" w:after="60"/>
        <w:rPr>
          <w:b/>
          <w:i/>
          <w:sz w:val="25"/>
        </w:rPr>
      </w:pPr>
      <w:r>
        <w:rPr>
          <w:b/>
          <w:i/>
          <w:sz w:val="25"/>
        </w:rPr>
        <w:t xml:space="preserve">Bài </w:t>
      </w:r>
      <w:r w:rsidRPr="00B93D00">
        <w:rPr>
          <w:b/>
          <w:i/>
          <w:sz w:val="25"/>
        </w:rPr>
        <w:t>1</w:t>
      </w:r>
      <w:r>
        <w:rPr>
          <w:b/>
          <w:i/>
          <w:sz w:val="25"/>
        </w:rPr>
        <w:t xml:space="preserve">. </w:t>
      </w:r>
      <w:r w:rsidR="00F41E54" w:rsidRPr="00A53A7E">
        <w:rPr>
          <w:i/>
          <w:sz w:val="26"/>
        </w:rPr>
        <w:t>K</w:t>
      </w:r>
      <w:r w:rsidR="00F41E54" w:rsidRPr="00983474">
        <w:rPr>
          <w:i/>
          <w:sz w:val="26"/>
        </w:rPr>
        <w:t>hoanh tròn vào chữ trước ý đúng</w:t>
      </w:r>
    </w:p>
    <w:p w:rsidR="00761499" w:rsidRPr="00761499" w:rsidRDefault="00761499" w:rsidP="0076149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>
        <w:rPr>
          <w:rFonts w:ascii="Arial" w:hAnsi="Arial" w:cs="Arial"/>
        </w:rPr>
        <w:t xml:space="preserve">        </w:t>
      </w:r>
      <w:r w:rsidRPr="00761499">
        <w:rPr>
          <w:rFonts w:ascii="Arial" w:hAnsi="Arial" w:cs="Arial"/>
          <w:lang w:val="vi"/>
        </w:rPr>
        <w:t xml:space="preserve">   </w:t>
      </w: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Ai Cập ở phía nào của châu Phi?</w:t>
      </w:r>
    </w:p>
    <w:p w:rsidR="00761499" w:rsidRPr="00761499" w:rsidRDefault="00761499" w:rsidP="00761499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EF839" wp14:editId="51257115">
                <wp:simplePos x="0" y="0"/>
                <wp:positionH relativeFrom="column">
                  <wp:posOffset>381000</wp:posOffset>
                </wp:positionH>
                <wp:positionV relativeFrom="paragraph">
                  <wp:posOffset>272415</wp:posOffset>
                </wp:positionV>
                <wp:extent cx="219075" cy="238125"/>
                <wp:effectExtent l="0" t="0" r="28575" b="2857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custGeom>
                          <a:avLst/>
                          <a:gdLst>
                            <a:gd name="T0" fmla="+- 0 9125 8908"/>
                            <a:gd name="T1" fmla="*/ T0 w 435"/>
                            <a:gd name="T2" fmla="+- 0 -920 -920"/>
                            <a:gd name="T3" fmla="*/ -920 h 450"/>
                            <a:gd name="T4" fmla="+- 0 9057 8908"/>
                            <a:gd name="T5" fmla="*/ T4 w 435"/>
                            <a:gd name="T6" fmla="+- 0 -909 -920"/>
                            <a:gd name="T7" fmla="*/ -909 h 450"/>
                            <a:gd name="T8" fmla="+- 0 8997 8908"/>
                            <a:gd name="T9" fmla="*/ T8 w 435"/>
                            <a:gd name="T10" fmla="+- 0 -877 -920"/>
                            <a:gd name="T11" fmla="*/ -877 h 450"/>
                            <a:gd name="T12" fmla="+- 0 8950 8908"/>
                            <a:gd name="T13" fmla="*/ T12 w 435"/>
                            <a:gd name="T14" fmla="+- 0 -828 -920"/>
                            <a:gd name="T15" fmla="*/ -828 h 450"/>
                            <a:gd name="T16" fmla="+- 0 8919 8908"/>
                            <a:gd name="T17" fmla="*/ T16 w 435"/>
                            <a:gd name="T18" fmla="+- 0 -766 -920"/>
                            <a:gd name="T19" fmla="*/ -766 h 450"/>
                            <a:gd name="T20" fmla="+- 0 8908 8908"/>
                            <a:gd name="T21" fmla="*/ T20 w 435"/>
                            <a:gd name="T22" fmla="+- 0 -695 -920"/>
                            <a:gd name="T23" fmla="*/ -695 h 450"/>
                            <a:gd name="T24" fmla="+- 0 8919 8908"/>
                            <a:gd name="T25" fmla="*/ T24 w 435"/>
                            <a:gd name="T26" fmla="+- 0 -624 -920"/>
                            <a:gd name="T27" fmla="*/ -624 h 450"/>
                            <a:gd name="T28" fmla="+- 0 8950 8908"/>
                            <a:gd name="T29" fmla="*/ T28 w 435"/>
                            <a:gd name="T30" fmla="+- 0 -562 -920"/>
                            <a:gd name="T31" fmla="*/ -562 h 450"/>
                            <a:gd name="T32" fmla="+- 0 8997 8908"/>
                            <a:gd name="T33" fmla="*/ T32 w 435"/>
                            <a:gd name="T34" fmla="+- 0 -514 -920"/>
                            <a:gd name="T35" fmla="*/ -514 h 450"/>
                            <a:gd name="T36" fmla="+- 0 9057 8908"/>
                            <a:gd name="T37" fmla="*/ T36 w 435"/>
                            <a:gd name="T38" fmla="+- 0 -482 -920"/>
                            <a:gd name="T39" fmla="*/ -482 h 450"/>
                            <a:gd name="T40" fmla="+- 0 9125 8908"/>
                            <a:gd name="T41" fmla="*/ T40 w 435"/>
                            <a:gd name="T42" fmla="+- 0 -470 -920"/>
                            <a:gd name="T43" fmla="*/ -470 h 450"/>
                            <a:gd name="T44" fmla="+- 0 9194 8908"/>
                            <a:gd name="T45" fmla="*/ T44 w 435"/>
                            <a:gd name="T46" fmla="+- 0 -482 -920"/>
                            <a:gd name="T47" fmla="*/ -482 h 450"/>
                            <a:gd name="T48" fmla="+- 0 9254 8908"/>
                            <a:gd name="T49" fmla="*/ T48 w 435"/>
                            <a:gd name="T50" fmla="+- 0 -514 -920"/>
                            <a:gd name="T51" fmla="*/ -514 h 450"/>
                            <a:gd name="T52" fmla="+- 0 9301 8908"/>
                            <a:gd name="T53" fmla="*/ T52 w 435"/>
                            <a:gd name="T54" fmla="+- 0 -562 -920"/>
                            <a:gd name="T55" fmla="*/ -562 h 450"/>
                            <a:gd name="T56" fmla="+- 0 9332 8908"/>
                            <a:gd name="T57" fmla="*/ T56 w 435"/>
                            <a:gd name="T58" fmla="+- 0 -624 -920"/>
                            <a:gd name="T59" fmla="*/ -624 h 450"/>
                            <a:gd name="T60" fmla="+- 0 9343 8908"/>
                            <a:gd name="T61" fmla="*/ T60 w 435"/>
                            <a:gd name="T62" fmla="+- 0 -695 -920"/>
                            <a:gd name="T63" fmla="*/ -695 h 450"/>
                            <a:gd name="T64" fmla="+- 0 9332 8908"/>
                            <a:gd name="T65" fmla="*/ T64 w 435"/>
                            <a:gd name="T66" fmla="+- 0 -766 -920"/>
                            <a:gd name="T67" fmla="*/ -766 h 450"/>
                            <a:gd name="T68" fmla="+- 0 9301 8908"/>
                            <a:gd name="T69" fmla="*/ T68 w 435"/>
                            <a:gd name="T70" fmla="+- 0 -828 -920"/>
                            <a:gd name="T71" fmla="*/ -828 h 450"/>
                            <a:gd name="T72" fmla="+- 0 9254 8908"/>
                            <a:gd name="T73" fmla="*/ T72 w 435"/>
                            <a:gd name="T74" fmla="+- 0 -877 -920"/>
                            <a:gd name="T75" fmla="*/ -877 h 450"/>
                            <a:gd name="T76" fmla="+- 0 9194 8908"/>
                            <a:gd name="T77" fmla="*/ T76 w 435"/>
                            <a:gd name="T78" fmla="+- 0 -909 -920"/>
                            <a:gd name="T79" fmla="*/ -909 h 450"/>
                            <a:gd name="T80" fmla="+- 0 9125 8908"/>
                            <a:gd name="T81" fmla="*/ T80 w 435"/>
                            <a:gd name="T82" fmla="+- 0 -920 -920"/>
                            <a:gd name="T83" fmla="*/ -920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50">
                              <a:moveTo>
                                <a:pt x="217" y="0"/>
                              </a:moveTo>
                              <a:lnTo>
                                <a:pt x="149" y="11"/>
                              </a:lnTo>
                              <a:lnTo>
                                <a:pt x="89" y="43"/>
                              </a:lnTo>
                              <a:lnTo>
                                <a:pt x="42" y="92"/>
                              </a:lnTo>
                              <a:lnTo>
                                <a:pt x="11" y="154"/>
                              </a:lnTo>
                              <a:lnTo>
                                <a:pt x="0" y="225"/>
                              </a:lnTo>
                              <a:lnTo>
                                <a:pt x="11" y="296"/>
                              </a:lnTo>
                              <a:lnTo>
                                <a:pt x="42" y="358"/>
                              </a:lnTo>
                              <a:lnTo>
                                <a:pt x="89" y="406"/>
                              </a:lnTo>
                              <a:lnTo>
                                <a:pt x="149" y="438"/>
                              </a:lnTo>
                              <a:lnTo>
                                <a:pt x="217" y="450"/>
                              </a:lnTo>
                              <a:lnTo>
                                <a:pt x="286" y="438"/>
                              </a:lnTo>
                              <a:lnTo>
                                <a:pt x="346" y="406"/>
                              </a:lnTo>
                              <a:lnTo>
                                <a:pt x="393" y="358"/>
                              </a:lnTo>
                              <a:lnTo>
                                <a:pt x="424" y="296"/>
                              </a:lnTo>
                              <a:lnTo>
                                <a:pt x="435" y="225"/>
                              </a:lnTo>
                              <a:lnTo>
                                <a:pt x="424" y="154"/>
                              </a:lnTo>
                              <a:lnTo>
                                <a:pt x="393" y="92"/>
                              </a:lnTo>
                              <a:lnTo>
                                <a:pt x="346" y="43"/>
                              </a:lnTo>
                              <a:lnTo>
                                <a:pt x="286" y="11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170F" id="Freeform 11" o:spid="_x0000_s1026" style="position:absolute;margin-left:30pt;margin-top:21.4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" path="m217,l149,11,89,43,42,92,11,154,,225r11,71l42,358r47,48l149,438r68,12l286,438r60,-32l393,358r31,-62l435,225,424,154,393,92,346,43,286,11,217,xe" filled="f" strokeweight=".25pt">
                <v:path arrowok="t" o:connecttype="custom" o:connectlocs="109286,-486833;75039,-481012;44822,-464079;21152,-438150;5540,-405342;0,-367771;5540,-330200;21152,-297392;44822,-271992;75039,-255058;109286,-248708;144036,-255058;174253,-271992;197923,-297392;213535,-330200;219075,-367771;213535,-405342;197923,-438150;174253,-464079;144036,-481012;109286,-486833" o:connectangles="0,0,0,0,0,0,0,0,0,0,0,0,0,0,0,0,0,0,0,0,0"/>
              </v:shape>
            </w:pict>
          </mc:Fallback>
        </mc:AlternateContent>
      </w: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a. Nam Phi</w:t>
      </w:r>
    </w:p>
    <w:p w:rsidR="00761499" w:rsidRPr="00761499" w:rsidRDefault="00761499" w:rsidP="00761499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b. Bắc Phi</w:t>
      </w:r>
    </w:p>
    <w:p w:rsidR="00761499" w:rsidRPr="00761499" w:rsidRDefault="00761499" w:rsidP="00761499">
      <w:pPr>
        <w:pStyle w:val="NormalWeb"/>
        <w:spacing w:before="0" w:beforeAutospacing="0" w:after="0" w:afterAutospacing="0" w:line="360" w:lineRule="auto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c. Giữa châu Phi</w:t>
      </w:r>
    </w:p>
    <w:p w:rsidR="00761499" w:rsidRDefault="00761499" w:rsidP="00761499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</w:pPr>
      <w:r w:rsidRPr="00761499">
        <w:rPr>
          <w:rFonts w:asciiTheme="majorHAnsi" w:hAnsiTheme="majorHAnsi" w:cstheme="majorHAnsi"/>
          <w:sz w:val="26"/>
          <w:szCs w:val="26"/>
          <w:shd w:val="clear" w:color="auto" w:fill="FFFFFF"/>
          <w:lang w:val="vi"/>
        </w:rPr>
        <w:t>d. Tây Phi</w:t>
      </w:r>
    </w:p>
    <w:p w:rsidR="00F41E54" w:rsidRDefault="00F41E54" w:rsidP="00F41E54">
      <w:pPr>
        <w:widowControl/>
        <w:tabs>
          <w:tab w:val="left" w:pos="5940"/>
        </w:tabs>
        <w:autoSpaceDE/>
        <w:spacing w:after="40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6C0B97">
        <w:rPr>
          <w:b/>
          <w:i/>
          <w:sz w:val="25"/>
        </w:rPr>
        <w:t>2</w:t>
      </w:r>
      <w:r w:rsidRPr="00A77C11">
        <w:rPr>
          <w:b/>
          <w:i/>
          <w:sz w:val="25"/>
        </w:rPr>
        <w:t xml:space="preserve">. </w:t>
      </w:r>
      <w:r w:rsidRPr="00E23939">
        <w:rPr>
          <w:b/>
          <w:i/>
          <w:sz w:val="25"/>
        </w:rPr>
        <w:t xml:space="preserve"> </w:t>
      </w:r>
      <w:r w:rsidRPr="00BA3491">
        <w:rPr>
          <w:rStyle w:val="Strong"/>
          <w:b w:val="0"/>
          <w:i/>
          <w:color w:val="000000"/>
          <w:sz w:val="26"/>
          <w:szCs w:val="26"/>
        </w:rPr>
        <w:t xml:space="preserve">Đánh dấu </w:t>
      </w:r>
      <w:r w:rsidRPr="00BA3491">
        <w:rPr>
          <w:rStyle w:val="Strong"/>
          <w:b w:val="0"/>
          <w:i/>
          <w:color w:val="000000"/>
          <w:sz w:val="48"/>
          <w:szCs w:val="26"/>
          <w:vertAlign w:val="subscript"/>
        </w:rPr>
        <w:t>×</w:t>
      </w:r>
      <w:r w:rsidRPr="00BA3491">
        <w:rPr>
          <w:rStyle w:val="Strong"/>
          <w:b w:val="0"/>
          <w:i/>
          <w:color w:val="000000"/>
          <w:sz w:val="26"/>
          <w:szCs w:val="26"/>
        </w:rPr>
        <w:t xml:space="preserve"> trước câu trả lời đúng</w:t>
      </w:r>
    </w:p>
    <w:p w:rsidR="00112640" w:rsidRDefault="00112640" w:rsidP="00F41E54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12640">
        <w:rPr>
          <w:rFonts w:asciiTheme="majorHAnsi" w:hAnsiTheme="majorHAnsi" w:cstheme="majorHAnsi"/>
          <w:sz w:val="26"/>
          <w:szCs w:val="26"/>
          <w:shd w:val="clear" w:color="auto" w:fill="FFFFFF"/>
        </w:rPr>
        <w:t>Hơn 2/3 dân số châu Phi là:</w:t>
      </w:r>
    </w:p>
    <w:p w:rsidR="00112640" w:rsidRPr="00E23939" w:rsidRDefault="00112640" w:rsidP="00112640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="Segoe UI Symbol" w:hAnsi="Segoe UI Symbol" w:cs="Segoe UI Symbol"/>
          <w:color w:val="000000"/>
          <w:sz w:val="32"/>
          <w:szCs w:val="26"/>
        </w:rPr>
        <w:t>☒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Pr="00112640">
        <w:rPr>
          <w:rFonts w:asciiTheme="majorHAnsi" w:hAnsiTheme="majorHAnsi" w:cstheme="majorHAnsi"/>
          <w:color w:val="000000"/>
          <w:sz w:val="26"/>
          <w:szCs w:val="26"/>
        </w:rPr>
        <w:t>Người da đen</w:t>
      </w:r>
    </w:p>
    <w:p w:rsidR="00112640" w:rsidRPr="006C0B97" w:rsidRDefault="00112640" w:rsidP="00112640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12640">
        <w:rPr>
          <w:rFonts w:asciiTheme="majorHAnsi" w:hAnsiTheme="majorHAnsi" w:cstheme="majorHAnsi"/>
          <w:color w:val="000000"/>
          <w:sz w:val="26"/>
          <w:szCs w:val="26"/>
        </w:rPr>
        <w:t>Người da trắng</w:t>
      </w:r>
      <w:r w:rsidRPr="006C0B97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112640" w:rsidRPr="00E23939" w:rsidRDefault="00112640" w:rsidP="00112640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12640">
        <w:rPr>
          <w:rFonts w:asciiTheme="majorHAnsi" w:hAnsiTheme="majorHAnsi" w:cstheme="majorHAnsi"/>
          <w:color w:val="000000"/>
          <w:sz w:val="26"/>
          <w:szCs w:val="26"/>
        </w:rPr>
        <w:t>Người da vàng</w:t>
      </w:r>
      <w:r w:rsidRPr="00BA3491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112640" w:rsidRPr="006C0B97" w:rsidRDefault="00112640" w:rsidP="00112640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12640">
        <w:rPr>
          <w:rFonts w:asciiTheme="majorHAnsi" w:hAnsiTheme="majorHAnsi" w:cstheme="majorHAnsi"/>
          <w:color w:val="000000"/>
          <w:sz w:val="26"/>
          <w:szCs w:val="26"/>
        </w:rPr>
        <w:t>Người da nâu</w:t>
      </w:r>
      <w:r w:rsidRPr="006C0B97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0E70F7" w:rsidRPr="000E70F7" w:rsidRDefault="00F3546C" w:rsidP="00F3546C">
      <w:pPr>
        <w:pStyle w:val="NormalWeb"/>
        <w:spacing w:before="240" w:beforeAutospacing="0" w:after="120" w:afterAutospacing="0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F3546C">
        <w:rPr>
          <w:rFonts w:asciiTheme="majorHAnsi" w:hAnsiTheme="majorHAnsi" w:cstheme="majorHAnsi"/>
          <w:b/>
          <w:i/>
          <w:color w:val="000000"/>
          <w:sz w:val="26"/>
          <w:szCs w:val="26"/>
          <w:lang w:val="vi"/>
        </w:rPr>
        <w:t>B</w:t>
      </w:r>
      <w:r w:rsidR="000E70F7" w:rsidRPr="00650FFE">
        <w:rPr>
          <w:rFonts w:asciiTheme="majorHAnsi" w:hAnsiTheme="majorHAnsi" w:cstheme="majorHAnsi"/>
          <w:b/>
          <w:i/>
          <w:color w:val="000000"/>
          <w:sz w:val="26"/>
          <w:szCs w:val="26"/>
        </w:rPr>
        <w:t xml:space="preserve">ài </w:t>
      </w:r>
      <w:r w:rsidR="00761499">
        <w:rPr>
          <w:rFonts w:asciiTheme="majorHAnsi" w:hAnsiTheme="majorHAnsi" w:cstheme="majorHAnsi"/>
          <w:b/>
          <w:i/>
          <w:color w:val="000000"/>
          <w:sz w:val="26"/>
          <w:szCs w:val="26"/>
          <w:lang w:val="en-US"/>
        </w:rPr>
        <w:t>3</w:t>
      </w:r>
      <w:r w:rsidR="000E70F7" w:rsidRPr="00650FFE">
        <w:rPr>
          <w:rFonts w:asciiTheme="majorHAnsi" w:hAnsiTheme="majorHAnsi" w:cstheme="majorHAnsi"/>
          <w:b/>
          <w:i/>
          <w:color w:val="000000"/>
          <w:sz w:val="26"/>
          <w:szCs w:val="26"/>
        </w:rPr>
        <w:t xml:space="preserve">. </w:t>
      </w:r>
      <w:r w:rsidR="000E70F7" w:rsidRPr="000E70F7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Trả lời</w:t>
      </w:r>
    </w:p>
    <w:p w:rsidR="000E70F7" w:rsidRDefault="00761499" w:rsidP="006C0B97">
      <w:pPr>
        <w:pStyle w:val="Heading1"/>
        <w:spacing w:before="85" w:line="360" w:lineRule="auto"/>
      </w:pPr>
      <w:r w:rsidRPr="00761499">
        <w:rPr>
          <w:noProof/>
          <w:lang w:val="vi-VN" w:eastAsia="vi-VN"/>
        </w:rPr>
        <w:drawing>
          <wp:inline distT="0" distB="0" distL="0" distR="0">
            <wp:extent cx="5105400" cy="1943100"/>
            <wp:effectExtent l="0" t="0" r="0" b="0"/>
            <wp:docPr id="13" name="Picture 13" descr="https://s.vietnamdoc.net/data/image/2019/02/12/giai-vbt-dia-ly-lop-5-bai-2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vietnamdoc.net/data/image/2019/02/12/giai-vbt-dia-ly-lop-5-bai-24-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40" w:rsidRDefault="00112640" w:rsidP="006C0B97">
      <w:pPr>
        <w:pStyle w:val="Heading1"/>
        <w:spacing w:before="85" w:line="360" w:lineRule="auto"/>
      </w:pPr>
    </w:p>
    <w:p w:rsidR="00112640" w:rsidRDefault="00112640" w:rsidP="006C0B97">
      <w:pPr>
        <w:pStyle w:val="Heading1"/>
        <w:spacing w:before="85" w:line="360" w:lineRule="auto"/>
      </w:pPr>
    </w:p>
    <w:p w:rsidR="00761499" w:rsidRDefault="00761499" w:rsidP="006C0B97">
      <w:pPr>
        <w:pStyle w:val="Heading1"/>
        <w:spacing w:before="85" w:line="360" w:lineRule="auto"/>
      </w:pPr>
    </w:p>
    <w:p w:rsidR="00761499" w:rsidRDefault="00761499" w:rsidP="006C0B97">
      <w:pPr>
        <w:pStyle w:val="Heading1"/>
        <w:spacing w:before="85" w:line="360" w:lineRule="auto"/>
      </w:pPr>
    </w:p>
    <w:p w:rsidR="00761499" w:rsidRDefault="00761499" w:rsidP="006C0B97">
      <w:pPr>
        <w:pStyle w:val="Heading1"/>
        <w:spacing w:before="85" w:line="360" w:lineRule="auto"/>
      </w:pPr>
    </w:p>
    <w:p w:rsidR="00761499" w:rsidRDefault="00761499" w:rsidP="006C0B97">
      <w:pPr>
        <w:pStyle w:val="Heading1"/>
        <w:spacing w:before="85" w:line="360" w:lineRule="auto"/>
      </w:pPr>
    </w:p>
    <w:p w:rsidR="00761499" w:rsidRDefault="00761499" w:rsidP="006C0B97">
      <w:pPr>
        <w:pStyle w:val="Heading1"/>
        <w:spacing w:before="85" w:line="360" w:lineRule="auto"/>
      </w:pPr>
    </w:p>
    <w:p w:rsidR="006C0B97" w:rsidRDefault="006C0B97" w:rsidP="006C0B97">
      <w:pPr>
        <w:pStyle w:val="Heading1"/>
        <w:spacing w:before="85" w:line="360" w:lineRule="auto"/>
      </w:pPr>
      <w:r>
        <w:lastRenderedPageBreak/>
        <w:t>PHẦN B. TỰ LUẬN</w:t>
      </w:r>
    </w:p>
    <w:p w:rsidR="00A200AB" w:rsidRPr="00A200AB" w:rsidRDefault="00112640" w:rsidP="00A200AB">
      <w:pPr>
        <w:pStyle w:val="NormalWeb"/>
        <w:spacing w:before="0" w:beforeAutospacing="0" w:after="180" w:afterAutospacing="0" w:line="330" w:lineRule="atLeast"/>
        <w:rPr>
          <w:sz w:val="26"/>
          <w:szCs w:val="26"/>
          <w:lang w:val="vi" w:eastAsia="en-US"/>
        </w:rPr>
      </w:pPr>
      <w:r w:rsidRPr="00112640">
        <w:rPr>
          <w:b/>
          <w:i/>
          <w:sz w:val="26"/>
          <w:szCs w:val="26"/>
          <w:lang w:val="vi"/>
        </w:rPr>
        <w:t xml:space="preserve">  </w:t>
      </w:r>
      <w:r w:rsidR="006C0B97" w:rsidRPr="000C24AF">
        <w:rPr>
          <w:b/>
          <w:i/>
          <w:sz w:val="26"/>
          <w:szCs w:val="26"/>
        </w:rPr>
        <w:t>Câu</w:t>
      </w:r>
      <w:r w:rsidR="00A200AB" w:rsidRPr="00A200AB">
        <w:rPr>
          <w:b/>
          <w:i/>
          <w:sz w:val="26"/>
          <w:szCs w:val="26"/>
          <w:lang w:val="vi"/>
        </w:rPr>
        <w:t xml:space="preserve"> 1</w:t>
      </w:r>
      <w:r w:rsidRPr="00112640">
        <w:rPr>
          <w:b/>
          <w:i/>
          <w:sz w:val="26"/>
          <w:szCs w:val="26"/>
          <w:lang w:val="vi"/>
        </w:rPr>
        <w:t>:</w:t>
      </w:r>
      <w:r w:rsidR="006C0B97" w:rsidRPr="000C24AF">
        <w:rPr>
          <w:b/>
          <w:i/>
          <w:sz w:val="26"/>
          <w:szCs w:val="26"/>
        </w:rPr>
        <w:t xml:space="preserve"> </w:t>
      </w:r>
      <w:r w:rsidR="00A200AB" w:rsidRPr="00A200AB">
        <w:rPr>
          <w:sz w:val="26"/>
          <w:szCs w:val="26"/>
          <w:lang w:val="vi" w:eastAsia="en-US"/>
        </w:rPr>
        <w:t xml:space="preserve"> Kinh tế chậm phát triển châu Âu và châu Á.</w:t>
      </w:r>
    </w:p>
    <w:p w:rsidR="00A200AB" w:rsidRPr="00A200AB" w:rsidRDefault="00A200AB" w:rsidP="006C18A8">
      <w:pPr>
        <w:widowControl/>
        <w:autoSpaceDE/>
        <w:autoSpaceDN/>
        <w:spacing w:line="360" w:lineRule="auto"/>
        <w:rPr>
          <w:sz w:val="26"/>
          <w:szCs w:val="26"/>
        </w:rPr>
      </w:pPr>
      <w:r w:rsidRPr="00A200AB">
        <w:rPr>
          <w:sz w:val="26"/>
          <w:szCs w:val="26"/>
        </w:rPr>
        <w:t>- Hầu hết các nước ở châu Phi tập trung khai thác khoáng sản. (vàng, kim cương, dầu khí,..) và trồng cây công nghiệp nhiệt đới (cao su, cà phê, bông,…) để xuất khẩu.</w:t>
      </w:r>
    </w:p>
    <w:p w:rsidR="00A200AB" w:rsidRPr="00A200AB" w:rsidRDefault="00A200AB" w:rsidP="006C18A8">
      <w:pPr>
        <w:widowControl/>
        <w:autoSpaceDE/>
        <w:autoSpaceDN/>
        <w:spacing w:after="180" w:line="360" w:lineRule="auto"/>
        <w:rPr>
          <w:sz w:val="26"/>
          <w:szCs w:val="26"/>
        </w:rPr>
      </w:pPr>
      <w:r w:rsidRPr="00A200AB">
        <w:rPr>
          <w:sz w:val="26"/>
          <w:szCs w:val="26"/>
        </w:rPr>
        <w:t>– Khó khăn: thiếu ăn, thiếu mặc, bệnh dịch nguy hiểm nhiều nơi.</w:t>
      </w:r>
    </w:p>
    <w:p w:rsidR="00112640" w:rsidRPr="00112640" w:rsidRDefault="006C0B97" w:rsidP="00112640">
      <w:pPr>
        <w:spacing w:before="60" w:line="360" w:lineRule="auto"/>
        <w:ind w:left="146"/>
        <w:rPr>
          <w:sz w:val="26"/>
          <w:szCs w:val="26"/>
          <w:lang w:val="vi-VN"/>
        </w:rPr>
      </w:pPr>
      <w:r w:rsidRPr="000C24AF">
        <w:rPr>
          <w:b/>
          <w:i/>
          <w:sz w:val="26"/>
          <w:szCs w:val="26"/>
        </w:rPr>
        <w:t xml:space="preserve">Câu </w:t>
      </w:r>
      <w:r w:rsidRPr="00B93D00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112640" w:rsidRPr="00112640">
        <w:rPr>
          <w:sz w:val="26"/>
          <w:szCs w:val="26"/>
          <w:lang w:val="vi-VN"/>
        </w:rPr>
        <w:t>Trả lời</w:t>
      </w:r>
    </w:p>
    <w:p w:rsidR="00112640" w:rsidRPr="00112640" w:rsidRDefault="00D6233D" w:rsidP="00112640">
      <w:pPr>
        <w:spacing w:before="60" w:line="360" w:lineRule="auto"/>
        <w:ind w:left="146"/>
        <w:rPr>
          <w:sz w:val="26"/>
          <w:szCs w:val="26"/>
          <w:lang w:val="vi-VN"/>
        </w:rPr>
      </w:pPr>
      <w:r w:rsidRPr="00D6233D">
        <w:rPr>
          <w:sz w:val="26"/>
          <w:szCs w:val="26"/>
        </w:rPr>
        <w:t xml:space="preserve">  </w:t>
      </w:r>
      <w:r w:rsidR="00112640" w:rsidRPr="00112640">
        <w:rPr>
          <w:sz w:val="26"/>
          <w:szCs w:val="26"/>
          <w:lang w:val="vi-VN"/>
        </w:rPr>
        <w:t>Các ngành kinh tế được tập trung phát triển ở Châu Phi là:</w:t>
      </w:r>
    </w:p>
    <w:p w:rsidR="00112640" w:rsidRPr="00112640" w:rsidRDefault="00112640" w:rsidP="00112640">
      <w:pPr>
        <w:spacing w:before="60" w:line="360" w:lineRule="auto"/>
        <w:ind w:left="146"/>
        <w:rPr>
          <w:sz w:val="26"/>
          <w:szCs w:val="26"/>
          <w:lang w:val="vi-VN"/>
        </w:rPr>
      </w:pPr>
      <w:r w:rsidRPr="00112640">
        <w:rPr>
          <w:sz w:val="26"/>
          <w:szCs w:val="26"/>
          <w:lang w:val="vi-VN"/>
        </w:rPr>
        <w:t>- Khai thác khoáng sản (vàng, kim cương, phốt phát, dầu khí).</w:t>
      </w:r>
    </w:p>
    <w:p w:rsidR="00112640" w:rsidRPr="00112640" w:rsidRDefault="00112640" w:rsidP="00112640">
      <w:pPr>
        <w:spacing w:before="60" w:line="360" w:lineRule="auto"/>
        <w:ind w:left="146"/>
        <w:rPr>
          <w:sz w:val="26"/>
          <w:szCs w:val="26"/>
          <w:lang w:val="vi-VN"/>
        </w:rPr>
      </w:pPr>
      <w:r w:rsidRPr="00112640">
        <w:rPr>
          <w:sz w:val="26"/>
          <w:szCs w:val="26"/>
          <w:lang w:val="vi-VN"/>
        </w:rPr>
        <w:t>- Trồng cây công nghiệp nhiệt đới (cacao, cà phê, bông, lạc) để xuất khẩu.</w:t>
      </w:r>
    </w:p>
    <w:p w:rsidR="00761499" w:rsidRPr="00761499" w:rsidRDefault="00761499" w:rsidP="00761499">
      <w:pPr>
        <w:spacing w:before="60" w:line="360" w:lineRule="auto"/>
        <w:ind w:left="146"/>
        <w:rPr>
          <w:sz w:val="26"/>
          <w:szCs w:val="26"/>
          <w:lang w:val="vi-VN"/>
        </w:rPr>
      </w:pPr>
      <w:r w:rsidRPr="000C24AF">
        <w:rPr>
          <w:b/>
          <w:i/>
          <w:sz w:val="26"/>
          <w:szCs w:val="26"/>
        </w:rPr>
        <w:t xml:space="preserve">Câu </w:t>
      </w:r>
      <w:r w:rsidRPr="00D6233D">
        <w:rPr>
          <w:b/>
          <w:i/>
          <w:sz w:val="26"/>
          <w:szCs w:val="26"/>
          <w:lang w:val="vi-VN"/>
        </w:rPr>
        <w:t>3</w:t>
      </w:r>
      <w:r w:rsidRPr="000C24AF">
        <w:rPr>
          <w:b/>
          <w:i/>
          <w:sz w:val="26"/>
          <w:szCs w:val="26"/>
        </w:rPr>
        <w:t xml:space="preserve">: </w:t>
      </w:r>
      <w:r w:rsidRPr="00761499">
        <w:rPr>
          <w:sz w:val="26"/>
          <w:szCs w:val="26"/>
          <w:lang w:val="vi-VN"/>
        </w:rPr>
        <w:t>Trả lời</w:t>
      </w:r>
    </w:p>
    <w:p w:rsidR="00761499" w:rsidRPr="00761499" w:rsidRDefault="00D6233D" w:rsidP="00761499">
      <w:pPr>
        <w:spacing w:before="60" w:line="360" w:lineRule="auto"/>
        <w:ind w:left="146"/>
        <w:rPr>
          <w:sz w:val="26"/>
          <w:szCs w:val="26"/>
          <w:lang w:val="vi-VN"/>
        </w:rPr>
      </w:pPr>
      <w:r w:rsidRPr="00D06441">
        <w:rPr>
          <w:sz w:val="26"/>
          <w:szCs w:val="26"/>
          <w:lang w:val="vi-VN"/>
        </w:rPr>
        <w:t xml:space="preserve">  </w:t>
      </w:r>
      <w:r w:rsidR="00761499" w:rsidRPr="00761499">
        <w:rPr>
          <w:sz w:val="26"/>
          <w:szCs w:val="26"/>
          <w:lang w:val="vi-VN"/>
        </w:rPr>
        <w:t>Vai trò của sông Nin đối với Ai Câp:</w:t>
      </w:r>
    </w:p>
    <w:p w:rsidR="00761499" w:rsidRPr="00761499" w:rsidRDefault="00761499" w:rsidP="00761499">
      <w:pPr>
        <w:spacing w:before="60" w:line="360" w:lineRule="auto"/>
        <w:ind w:left="146"/>
        <w:rPr>
          <w:sz w:val="26"/>
          <w:szCs w:val="26"/>
          <w:lang w:val="vi-VN"/>
        </w:rPr>
      </w:pPr>
      <w:r w:rsidRPr="00761499">
        <w:rPr>
          <w:sz w:val="26"/>
          <w:szCs w:val="26"/>
          <w:lang w:val="vi-VN"/>
        </w:rPr>
        <w:t>- Cung cấp nguồn nước quan trọng cho đời sống và sản xuất.</w:t>
      </w:r>
    </w:p>
    <w:p w:rsidR="00761499" w:rsidRPr="00761499" w:rsidRDefault="00761499" w:rsidP="00761499">
      <w:pPr>
        <w:spacing w:before="60" w:line="360" w:lineRule="auto"/>
        <w:ind w:left="146"/>
        <w:rPr>
          <w:sz w:val="26"/>
          <w:szCs w:val="26"/>
          <w:lang w:val="vi-VN"/>
        </w:rPr>
      </w:pPr>
      <w:r w:rsidRPr="00761499">
        <w:rPr>
          <w:sz w:val="26"/>
          <w:szCs w:val="26"/>
          <w:lang w:val="vi-VN"/>
        </w:rPr>
        <w:t>- Bồi đắp nên đồng bằng châu thổ màu mỡ.</w:t>
      </w:r>
    </w:p>
    <w:p w:rsidR="00761499" w:rsidRPr="00761499" w:rsidRDefault="00761499" w:rsidP="00761499">
      <w:pPr>
        <w:spacing w:before="60" w:line="360" w:lineRule="auto"/>
        <w:ind w:left="146"/>
        <w:rPr>
          <w:sz w:val="26"/>
          <w:szCs w:val="26"/>
          <w:lang w:val="vi-VN"/>
        </w:rPr>
      </w:pPr>
      <w:r w:rsidRPr="00761499">
        <w:rPr>
          <w:sz w:val="26"/>
          <w:szCs w:val="26"/>
          <w:lang w:val="vi-VN"/>
        </w:rPr>
        <w:t>- Sinh ra nền văn minh sông Nin rực rỡ thời cổ đại.</w:t>
      </w:r>
    </w:p>
    <w:p w:rsidR="006C0B97" w:rsidRPr="00761499" w:rsidRDefault="006C0B97" w:rsidP="006C0B97">
      <w:pPr>
        <w:spacing w:before="60" w:line="360" w:lineRule="auto"/>
        <w:ind w:left="146"/>
        <w:rPr>
          <w:sz w:val="26"/>
          <w:szCs w:val="26"/>
          <w:lang w:val="vi-VN"/>
        </w:rPr>
      </w:pPr>
    </w:p>
    <w:p w:rsidR="006C0B97" w:rsidRPr="000C24AF" w:rsidRDefault="006C0B97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</w:p>
    <w:sectPr w:rsidR="006C0B97" w:rsidRPr="000C2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EB" w:rsidRDefault="00F549EB">
      <w:r>
        <w:separator/>
      </w:r>
    </w:p>
  </w:endnote>
  <w:endnote w:type="continuationSeparator" w:id="0">
    <w:p w:rsidR="00F549EB" w:rsidRDefault="00F5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701">
                            <w:rPr>
                              <w:rFonts w:ascii="Arial"/>
                              <w:noProof/>
                              <w:w w:val="9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3701">
                      <w:rPr>
                        <w:rFonts w:ascii="Arial"/>
                        <w:noProof/>
                        <w:w w:val="9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EB" w:rsidRDefault="00F549EB">
      <w:r>
        <w:separator/>
      </w:r>
    </w:p>
  </w:footnote>
  <w:footnote w:type="continuationSeparator" w:id="0">
    <w:p w:rsidR="00F549EB" w:rsidRDefault="00F5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A53D49">
                            <w:rPr>
                              <w:lang w:val="en-US"/>
                            </w:rPr>
                            <w:t>Địa lý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A53D49">
                      <w:rPr>
                        <w:lang w:val="en-US"/>
                      </w:rPr>
                      <w:t>Địa lý</w:t>
                    </w:r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5A717A10"/>
    <w:multiLevelType w:val="hybridMultilevel"/>
    <w:tmpl w:val="0F86F0F0"/>
    <w:lvl w:ilvl="0" w:tplc="C3E6E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3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4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A27A9"/>
    <w:rsid w:val="000C24AF"/>
    <w:rsid w:val="000C7CA3"/>
    <w:rsid w:val="000E70F7"/>
    <w:rsid w:val="00112640"/>
    <w:rsid w:val="001510DE"/>
    <w:rsid w:val="00176264"/>
    <w:rsid w:val="00180753"/>
    <w:rsid w:val="00183701"/>
    <w:rsid w:val="001D424D"/>
    <w:rsid w:val="00224EA9"/>
    <w:rsid w:val="00244501"/>
    <w:rsid w:val="002E549D"/>
    <w:rsid w:val="00372F77"/>
    <w:rsid w:val="00427C59"/>
    <w:rsid w:val="004D63BB"/>
    <w:rsid w:val="00513CD5"/>
    <w:rsid w:val="005C6C90"/>
    <w:rsid w:val="005E7168"/>
    <w:rsid w:val="00600AFB"/>
    <w:rsid w:val="006C0B97"/>
    <w:rsid w:val="006C18A8"/>
    <w:rsid w:val="006E5FE5"/>
    <w:rsid w:val="007554C1"/>
    <w:rsid w:val="00761499"/>
    <w:rsid w:val="00765FAF"/>
    <w:rsid w:val="007C0E96"/>
    <w:rsid w:val="007F2618"/>
    <w:rsid w:val="00862872"/>
    <w:rsid w:val="00884831"/>
    <w:rsid w:val="00885EA8"/>
    <w:rsid w:val="00915FC5"/>
    <w:rsid w:val="00947345"/>
    <w:rsid w:val="00957E5C"/>
    <w:rsid w:val="00962E6F"/>
    <w:rsid w:val="00983474"/>
    <w:rsid w:val="009B53C8"/>
    <w:rsid w:val="009D002E"/>
    <w:rsid w:val="009F0D78"/>
    <w:rsid w:val="00A03661"/>
    <w:rsid w:val="00A200AB"/>
    <w:rsid w:val="00A53D49"/>
    <w:rsid w:val="00A77C11"/>
    <w:rsid w:val="00AA6B08"/>
    <w:rsid w:val="00B17DEB"/>
    <w:rsid w:val="00B22E27"/>
    <w:rsid w:val="00B9147B"/>
    <w:rsid w:val="00BA3491"/>
    <w:rsid w:val="00BD0818"/>
    <w:rsid w:val="00BD0C50"/>
    <w:rsid w:val="00C50BFA"/>
    <w:rsid w:val="00CD0432"/>
    <w:rsid w:val="00CD0FCC"/>
    <w:rsid w:val="00CD34A7"/>
    <w:rsid w:val="00CF41F4"/>
    <w:rsid w:val="00D06441"/>
    <w:rsid w:val="00D41AF6"/>
    <w:rsid w:val="00D50EC3"/>
    <w:rsid w:val="00D6233D"/>
    <w:rsid w:val="00E1668E"/>
    <w:rsid w:val="00E23939"/>
    <w:rsid w:val="00EF2653"/>
    <w:rsid w:val="00F13CCF"/>
    <w:rsid w:val="00F3546C"/>
    <w:rsid w:val="00F41E54"/>
    <w:rsid w:val="00F549EB"/>
    <w:rsid w:val="00F95D4A"/>
    <w:rsid w:val="00FA3AD5"/>
    <w:rsid w:val="00FB3101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10DE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6C0B97"/>
    <w:rPr>
      <w:rFonts w:ascii="Times New Roman" w:eastAsia="Times New Roman" w:hAnsi="Times New Roman" w:cs="Times New Roman"/>
      <w:b/>
      <w:bCs/>
      <w:sz w:val="29"/>
      <w:szCs w:val="29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1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44</cp:revision>
  <cp:lastPrinted>2020-04-17T04:48:00Z</cp:lastPrinted>
  <dcterms:created xsi:type="dcterms:W3CDTF">2020-03-18T12:49:00Z</dcterms:created>
  <dcterms:modified xsi:type="dcterms:W3CDTF">2020-04-17T04:49:00Z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